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3E" w:rsidRDefault="00A61A3E" w:rsidP="00A61A3E">
      <w:pPr>
        <w:pStyle w:val="NormalWeb"/>
        <w:shd w:val="clear" w:color="auto" w:fill="EEEEEE"/>
        <w:bidi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Style w:val="Strong"/>
          <w:rFonts w:ascii="Tahoma" w:hAnsi="Tahoma" w:cs="Tahoma"/>
          <w:color w:val="FF0000"/>
          <w:sz w:val="20"/>
          <w:szCs w:val="20"/>
          <w:bdr w:val="none" w:sz="0" w:space="0" w:color="auto" w:frame="1"/>
          <w:rtl/>
        </w:rPr>
        <w:t>البيانات الأساسية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الاسم بالكامل باللغة العربية: محمد إبراهيم محمد الشري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 xml:space="preserve">الاسم بالكامل باللغة الإنجليزية: </w:t>
      </w: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Mohammed Ibrahim Mohammed El Sherry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تاريخ الميلاد: 23 فبراير 1942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العنوان: جمهورية مصر العربية – محافظة أسيوط – جامعة أسيوط – مساكن أعضاء هيئة التدريس الغربية عمارة د مدخل 4 شقة 2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الوظيفة: أستاذ متفرغ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الجامعة: أسيوط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الكلية:كلية الطب البيطري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جهة العمل: التعليم العالي جامعة أسيوط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تاريخ الحصول على درجة مدرس: اكتوبر 1970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تاريخ الحصول على درجة أستاذ: يوليو 1980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القطاع العلمي: الدراسات البيطرية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اللجنة العلمية: العلوم البيطرية الأكاديمية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 xml:space="preserve">البريد الإلكتروني: </w:t>
      </w: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elsherrypathology@yahoo.com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رقم هاتف العمل: 0882411527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رقم الفاكس: 0882366503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رقم الهاتف المحمول: 01093020972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رقم هاتف المنزل: 0882335396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 xml:space="preserve">الموقع الإلكتروني: </w:t>
      </w: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http://elsherryvetpathology.com</w:t>
      </w: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/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وسيلة المخاطبة المفضلة: البريد الإلكتروني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FF0000"/>
          <w:sz w:val="20"/>
          <w:szCs w:val="20"/>
          <w:bdr w:val="none" w:sz="0" w:space="0" w:color="auto" w:frame="1"/>
          <w:rtl/>
        </w:rPr>
        <w:t>الدرجات العلمية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نوع الدرجة: دكتوراه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 xml:space="preserve">عنوان الرسالة : </w:t>
      </w: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Fluorescent microscopic study of liver vitamin A of cattle during various liver affection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تاريخ الحصول على الدرجة: يوليو 1970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lastRenderedPageBreak/>
        <w:t>التخصص العام: بثالوجيا الحيوان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التخصص الدقيق: كيمياء الأنسجة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الدولة: الإتحاد السوفيتي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الجامعة: الأكاديمية البيطرية بموسكو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الكلية: الطب البيطري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القسم: البثالوجيا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نوع الدرجة: بكالوريوس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تاريخ الحصول على الدرجة: يناير 1965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التخصص العام: طب و جراحة الحيوان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التخصص الدقيق: الباثولوجيا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الدولة: جمهورية مصر العربية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الجامعة: القاهرة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الكلية: كلية الطب البيطري</w:t>
      </w:r>
    </w:p>
    <w:p w:rsidR="00A61A3E" w:rsidRDefault="00A61A3E" w:rsidP="00C5174A">
      <w:pPr>
        <w:pStyle w:val="NormalWeb"/>
        <w:shd w:val="clear" w:color="auto" w:fill="EEEEEE"/>
        <w:bidi/>
        <w:spacing w:before="240" w:beforeAutospacing="0" w:after="0" w:afterAutospacing="0" w:line="324" w:lineRule="atLeast"/>
        <w:textAlignment w:val="baseline"/>
        <w:rPr>
          <w:rFonts w:ascii="Arial" w:hAnsi="Arial" w:cs="Arial"/>
          <w:color w:val="222222"/>
          <w:sz w:val="22"/>
          <w:szCs w:val="22"/>
          <w:rtl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  <w:rtl/>
        </w:rPr>
        <w:t>القسم: البثالوجيا</w:t>
      </w:r>
    </w:p>
    <w:p w:rsidR="00B676F7" w:rsidRDefault="00B676F7" w:rsidP="00C5174A">
      <w:pPr>
        <w:spacing w:before="240"/>
        <w:rPr>
          <w:lang w:bidi="ar-EG"/>
        </w:rPr>
      </w:pPr>
    </w:p>
    <w:sectPr w:rsidR="00B676F7" w:rsidSect="00E010A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4E" w:rsidRDefault="00EB324E" w:rsidP="009B51B2">
      <w:pPr>
        <w:spacing w:after="0" w:line="240" w:lineRule="auto"/>
      </w:pPr>
      <w:r>
        <w:separator/>
      </w:r>
    </w:p>
  </w:endnote>
  <w:endnote w:type="continuationSeparator" w:id="1">
    <w:p w:rsidR="00EB324E" w:rsidRDefault="00EB324E" w:rsidP="009B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4E" w:rsidRDefault="00EB324E" w:rsidP="009B51B2">
      <w:pPr>
        <w:spacing w:after="0" w:line="240" w:lineRule="auto"/>
      </w:pPr>
      <w:r>
        <w:separator/>
      </w:r>
    </w:p>
  </w:footnote>
  <w:footnote w:type="continuationSeparator" w:id="1">
    <w:p w:rsidR="00EB324E" w:rsidRDefault="00EB324E" w:rsidP="009B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B2" w:rsidRPr="009B51B2" w:rsidRDefault="009B51B2" w:rsidP="009B51B2">
    <w:pPr>
      <w:pStyle w:val="Header"/>
      <w:jc w:val="center"/>
      <w:rPr>
        <w:b/>
        <w:bCs/>
        <w:sz w:val="36"/>
        <w:szCs w:val="36"/>
        <w:rtl/>
        <w:lang w:bidi="ar-EG"/>
      </w:rPr>
    </w:pPr>
    <w:r w:rsidRPr="009B51B2">
      <w:rPr>
        <w:rFonts w:hint="cs"/>
        <w:b/>
        <w:bCs/>
        <w:sz w:val="36"/>
        <w:szCs w:val="36"/>
        <w:rtl/>
        <w:lang w:bidi="ar-EG"/>
      </w:rPr>
      <w:t>السيره الذاتيه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1A3E"/>
    <w:rsid w:val="009B51B2"/>
    <w:rsid w:val="00A61A3E"/>
    <w:rsid w:val="00B676F7"/>
    <w:rsid w:val="00C5174A"/>
    <w:rsid w:val="00E010AA"/>
    <w:rsid w:val="00EB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A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A3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B51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1B2"/>
  </w:style>
  <w:style w:type="paragraph" w:styleId="Footer">
    <w:name w:val="footer"/>
    <w:basedOn w:val="Normal"/>
    <w:link w:val="FooterChar"/>
    <w:uiPriority w:val="99"/>
    <w:semiHidden/>
    <w:unhideWhenUsed/>
    <w:rsid w:val="009B51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Company>Elmaseri-Company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khaledelmaseri@Yahoo</dc:creator>
  <cp:keywords/>
  <dc:description/>
  <cp:lastModifiedBy>khaledelmaseri@Yahoo</cp:lastModifiedBy>
  <cp:revision>4</cp:revision>
  <dcterms:created xsi:type="dcterms:W3CDTF">2015-06-02T03:44:00Z</dcterms:created>
  <dcterms:modified xsi:type="dcterms:W3CDTF">2015-06-02T03:46:00Z</dcterms:modified>
</cp:coreProperties>
</file>